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6A0F5C">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6A0F5C">
        <w:rPr>
          <w:rFonts w:ascii="Verdana" w:hAnsi="Verdana" w:cs="Arial"/>
        </w:rPr>
        <w:t>Mehmet</w:t>
      </w:r>
      <w:r w:rsidR="00AD1DED">
        <w:rPr>
          <w:rFonts w:ascii="Verdana" w:hAnsi="Verdana" w:cs="Arial"/>
        </w:rPr>
        <w:t xml:space="preserve"> </w:t>
      </w:r>
      <w:r w:rsidR="006A0F5C">
        <w:rPr>
          <w:rFonts w:ascii="Verdana" w:hAnsi="Verdana" w:cs="Arial"/>
        </w:rPr>
        <w:t xml:space="preserve"> GÜNGÖR’e</w:t>
      </w:r>
      <w:r>
        <w:rPr>
          <w:rFonts w:ascii="Verdana" w:hAnsi="Verdana" w:cs="Arial"/>
        </w:rPr>
        <w:t xml:space="preserve"> 1608 </w:t>
      </w:r>
      <w:r w:rsidR="00AD1DED">
        <w:rPr>
          <w:rFonts w:ascii="Verdana" w:hAnsi="Verdana" w:cs="Arial"/>
        </w:rPr>
        <w:t xml:space="preserve"> </w:t>
      </w:r>
      <w:r>
        <w:rPr>
          <w:rFonts w:ascii="Verdana" w:hAnsi="Verdana" w:cs="Arial"/>
        </w:rPr>
        <w:t>s.K.nun 1.maddesi, 5326 s.K.nun</w:t>
      </w:r>
      <w:r w:rsidR="00AD1DED">
        <w:rPr>
          <w:rFonts w:ascii="Verdana" w:hAnsi="Verdana" w:cs="Arial"/>
        </w:rPr>
        <w:t xml:space="preserve"> </w:t>
      </w:r>
      <w:r w:rsidR="006A0F5C">
        <w:rPr>
          <w:rFonts w:ascii="Verdana" w:hAnsi="Verdana" w:cs="Lucida Sans Unicode"/>
        </w:rPr>
        <w:t>32.maddesi</w:t>
      </w:r>
      <w:r w:rsidR="00AD1DED">
        <w:rPr>
          <w:rFonts w:ascii="Verdana" w:hAnsi="Verdana" w:cs="Lucida Sans Unicode"/>
        </w:rPr>
        <w:t xml:space="preserve"> </w:t>
      </w:r>
      <w:r w:rsidR="006A0F5C">
        <w:rPr>
          <w:rFonts w:ascii="Verdana" w:hAnsi="Verdana" w:cs="Lucida Sans Unicode"/>
        </w:rPr>
        <w:t xml:space="preserve"> gereğince </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6A0F5C">
        <w:rPr>
          <w:rFonts w:ascii="Verdana" w:hAnsi="Verdana" w:cs="Lucida Sans Unicode"/>
        </w:rPr>
        <w:t xml:space="preserve"> </w:t>
      </w:r>
      <w:r>
        <w:rPr>
          <w:rFonts w:ascii="Verdana" w:hAnsi="Verdana" w:cs="Lucida Sans Unicode"/>
        </w:rPr>
        <w:t xml:space="preserve"> </w:t>
      </w:r>
      <w:r w:rsidR="006A0F5C">
        <w:rPr>
          <w:rFonts w:ascii="Verdana" w:hAnsi="Verdana" w:cs="Lucida Sans Unicode"/>
        </w:rPr>
        <w:t>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6A0F5C">
        <w:rPr>
          <w:rFonts w:ascii="Verdana" w:hAnsi="Verdana"/>
        </w:rPr>
        <w:t>9</w:t>
      </w:r>
      <w:r>
        <w:rPr>
          <w:rFonts w:ascii="Verdana" w:hAnsi="Verdana"/>
        </w:rPr>
        <w:t xml:space="preserve"> 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04.05.2016 tarihinde 67 M 0170 plakalı aracı ile Zonguldak-Kozlu istikametine seyir halinde iken Askerlik Şubesi Başkanlığı önünde yolcu indirdiği tespit edilen, Zonguldak Belediye Trafik Komisyonunun kararına uymadığı anlaşılan </w:t>
      </w:r>
      <w:r w:rsidRPr="00AD1DED">
        <w:rPr>
          <w:rFonts w:ascii="Verdana" w:hAnsi="Verdana" w:cs="Lucida Sans Unicode"/>
          <w:b/>
        </w:rPr>
        <w:t>Mehmet GÜNGÖR</w:t>
      </w:r>
      <w:r>
        <w:rPr>
          <w:rFonts w:ascii="Verdana" w:hAnsi="Verdana" w:cs="Lucida Sans Unicode"/>
        </w:rPr>
        <w:t xml:space="preserve">’ün;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240F50" w:rsidRDefault="00240F50" w:rsidP="00240F50">
      <w:pPr>
        <w:jc w:val="both"/>
        <w:rPr>
          <w:rFonts w:ascii="Verdana" w:hAnsi="Verdana" w:cs="Arial"/>
        </w:rPr>
      </w:pPr>
      <w:r>
        <w:rPr>
          <w:rFonts w:ascii="Verdana" w:hAnsi="Verdana" w:cs="Arial"/>
        </w:rPr>
        <w:lastRenderedPageBreak/>
        <w:t xml:space="preserve">              T.C.                                                               TOPLANTI TARİHİ   : 17.05.2016                   </w:t>
      </w:r>
    </w:p>
    <w:p w:rsidR="00240F50" w:rsidRDefault="00240F50" w:rsidP="00240F50">
      <w:pPr>
        <w:tabs>
          <w:tab w:val="left" w:pos="851"/>
          <w:tab w:val="left" w:pos="7371"/>
        </w:tabs>
        <w:jc w:val="both"/>
        <w:rPr>
          <w:rFonts w:ascii="Verdana" w:hAnsi="Verdana" w:cs="Arial"/>
        </w:rPr>
      </w:pPr>
      <w:r>
        <w:rPr>
          <w:rFonts w:ascii="Verdana" w:hAnsi="Verdana" w:cs="Arial"/>
        </w:rPr>
        <w:t>ZONGULDAK BELEDİYESİ</w:t>
      </w:r>
    </w:p>
    <w:p w:rsidR="00240F50" w:rsidRDefault="00240F50" w:rsidP="00240F5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96    </w:t>
      </w: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cs="Arial"/>
        </w:rPr>
      </w:pP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rPr>
      </w:pP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KONU : Mehmet</w:t>
      </w:r>
      <w:proofErr w:type="gramEnd"/>
      <w:r>
        <w:rPr>
          <w:rFonts w:ascii="Verdana" w:hAnsi="Verdana" w:cs="Arial"/>
        </w:rPr>
        <w:t xml:space="preserve">  </w:t>
      </w:r>
      <w:proofErr w:type="spellStart"/>
      <w:r>
        <w:rPr>
          <w:rFonts w:ascii="Verdana" w:hAnsi="Verdana" w:cs="Arial"/>
        </w:rPr>
        <w:t>GÜNGÖR’e</w:t>
      </w:r>
      <w:proofErr w:type="spellEnd"/>
      <w:r>
        <w:rPr>
          <w:rFonts w:ascii="Verdana" w:hAnsi="Verdana" w:cs="Arial"/>
        </w:rPr>
        <w:t xml:space="preserv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r>
        <w:rPr>
          <w:rFonts w:ascii="Verdana" w:hAnsi="Verdana" w:cs="Arial"/>
        </w:rPr>
        <w:t xml:space="preserve"> </w:t>
      </w:r>
      <w:r>
        <w:rPr>
          <w:rFonts w:ascii="Verdana" w:hAnsi="Verdana" w:cs="Lucida Sans Unicode"/>
        </w:rPr>
        <w:t xml:space="preserve">32.maddesi  gereğince </w:t>
      </w: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proofErr w:type="gramStart"/>
      <w:r>
        <w:rPr>
          <w:rFonts w:ascii="Verdana" w:hAnsi="Verdana" w:cs="Lucida Sans Unicode"/>
        </w:rPr>
        <w:t>verilen</w:t>
      </w:r>
      <w:proofErr w:type="gramEnd"/>
      <w:r>
        <w:rPr>
          <w:rFonts w:ascii="Verdana" w:hAnsi="Verdana" w:cs="Lucida Sans Unicode"/>
        </w:rPr>
        <w:t xml:space="preserve"> idari</w:t>
      </w:r>
      <w:r>
        <w:rPr>
          <w:rFonts w:ascii="Verdana" w:hAnsi="Verdana" w:cs="Arial"/>
        </w:rPr>
        <w:t xml:space="preserve"> para cezası. </w:t>
      </w:r>
    </w:p>
    <w:p w:rsidR="00240F50" w:rsidRDefault="00240F50" w:rsidP="00240F50">
      <w:pPr>
        <w:pBdr>
          <w:bottom w:val="single" w:sz="6" w:space="1" w:color="auto"/>
        </w:pBdr>
        <w:tabs>
          <w:tab w:val="left" w:pos="567"/>
          <w:tab w:val="left" w:pos="851"/>
          <w:tab w:val="left" w:pos="2552"/>
          <w:tab w:val="left" w:pos="5103"/>
          <w:tab w:val="left" w:pos="7371"/>
        </w:tabs>
        <w:jc w:val="both"/>
        <w:rPr>
          <w:rFonts w:ascii="Verdana" w:hAnsi="Verdana"/>
        </w:rPr>
      </w:pPr>
    </w:p>
    <w:p w:rsidR="00240F50" w:rsidRDefault="00240F50" w:rsidP="00240F50">
      <w:pPr>
        <w:tabs>
          <w:tab w:val="left" w:pos="567"/>
          <w:tab w:val="left" w:pos="851"/>
          <w:tab w:val="left" w:pos="2552"/>
          <w:tab w:val="left" w:pos="5103"/>
          <w:tab w:val="left" w:pos="7371"/>
        </w:tabs>
        <w:jc w:val="both"/>
        <w:rPr>
          <w:rFonts w:ascii="Verdana" w:hAnsi="Verdana"/>
        </w:rPr>
      </w:pPr>
    </w:p>
    <w:p w:rsidR="00240F50" w:rsidRDefault="00240F50" w:rsidP="00240F50">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-39 sayılı yazısına istinaden;  </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 Trafik Komisyonunun 29.04.2010 tarih ve 2010/12 sayılı kararında; Kozlu Durağı Dolmuş </w:t>
      </w:r>
      <w:proofErr w:type="gramStart"/>
      <w:r>
        <w:rPr>
          <w:rFonts w:ascii="Verdana" w:hAnsi="Verdana" w:cs="Lucida Sans Unicode"/>
        </w:rPr>
        <w:t>güzergahının</w:t>
      </w:r>
      <w:proofErr w:type="gramEnd"/>
      <w:r>
        <w:rPr>
          <w:rFonts w:ascii="Verdana" w:hAnsi="Verdana" w:cs="Lucida Sans Unicode"/>
        </w:rPr>
        <w:t xml:space="preserve"> Zonguldak Belediyesi sınırları içerisinde kalan bölümün;</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Gidiş </w:t>
      </w:r>
      <w:proofErr w:type="gramStart"/>
      <w:r>
        <w:rPr>
          <w:rFonts w:ascii="Verdana" w:hAnsi="Verdana" w:cs="Lucida Sans Unicode"/>
        </w:rPr>
        <w:t>Güzergahı</w:t>
      </w:r>
      <w:proofErr w:type="gramEnd"/>
      <w:r>
        <w:rPr>
          <w:rFonts w:ascii="Verdana" w:hAnsi="Verdana" w:cs="Lucida Sans Unicode"/>
        </w:rPr>
        <w:t>: MTA Karşısı durak yeri kalkış - Cumhuriyet Caddesi - Vatan Caddesi-</w:t>
      </w:r>
      <w:proofErr w:type="spellStart"/>
      <w:r>
        <w:rPr>
          <w:rFonts w:ascii="Verdana" w:hAnsi="Verdana" w:cs="Lucida Sans Unicode"/>
        </w:rPr>
        <w:t>Işıkyönder</w:t>
      </w:r>
      <w:proofErr w:type="spellEnd"/>
      <w:r>
        <w:rPr>
          <w:rFonts w:ascii="Verdana" w:hAnsi="Verdana" w:cs="Lucida Sans Unicode"/>
        </w:rPr>
        <w:t xml:space="preserve"> Caddesi-Mehmetçik Caddesi-Üniversite Caddesinden Kozlu Belediyesi sınırlarına giriş,</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Dönüş </w:t>
      </w:r>
      <w:proofErr w:type="gramStart"/>
      <w:r>
        <w:rPr>
          <w:rFonts w:ascii="Verdana" w:hAnsi="Verdana" w:cs="Lucida Sans Unicode"/>
        </w:rPr>
        <w:t>Güzergahı</w:t>
      </w:r>
      <w:proofErr w:type="gramEnd"/>
      <w:r>
        <w:rPr>
          <w:rFonts w:ascii="Verdana" w:hAnsi="Verdana" w:cs="Lucida Sans Unicode"/>
        </w:rPr>
        <w:t>: Üniversite Caddesi–Mehmetçik Caddesi – Işıkyönder Caddesi– Vatan Caddesi – Cumhuriyet Caddesinden MTA Karşısı durak yerlerinde giriş olarak belirlenmesine;</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p>
    <w:p w:rsidR="00240F50" w:rsidRDefault="00240F50" w:rsidP="00240F5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04.05.2016 tarihinde 67 M 0170 plakalı aracı ile Zonguldak-Kozlu istikametine seyir halinde iken Askerlik Şubesi Başkanlığı önünde yolcu indirdiği tespit edilen, Zonguldak Belediye Trafik Komisyonunun kararına uymadığı anlaşılan </w:t>
      </w:r>
      <w:r w:rsidRPr="00AD1DED">
        <w:rPr>
          <w:rFonts w:ascii="Verdana" w:hAnsi="Verdana" w:cs="Lucida Sans Unicode"/>
          <w:b/>
        </w:rPr>
        <w:t>Mehmet GÜNGÖR</w:t>
      </w:r>
      <w:r>
        <w:rPr>
          <w:rFonts w:ascii="Verdana" w:hAnsi="Verdana" w:cs="Lucida Sans Unicode"/>
        </w:rPr>
        <w:t xml:space="preserve">’ün;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240F50" w:rsidRDefault="00240F50" w:rsidP="00240F50">
      <w:pPr>
        <w:tabs>
          <w:tab w:val="left" w:pos="567"/>
          <w:tab w:val="left" w:pos="851"/>
          <w:tab w:val="left" w:pos="2552"/>
          <w:tab w:val="left" w:pos="5103"/>
          <w:tab w:val="left" w:pos="7371"/>
        </w:tabs>
        <w:jc w:val="both"/>
        <w:rPr>
          <w:rFonts w:ascii="Verdana" w:hAnsi="Verdana" w:cs="Lucida Sans Unicode"/>
        </w:rPr>
      </w:pPr>
    </w:p>
    <w:p w:rsidR="00240F50" w:rsidRPr="00B57051" w:rsidRDefault="00240F50" w:rsidP="00240F50">
      <w:pPr>
        <w:rPr>
          <w:rFonts w:ascii="Verdana" w:hAnsi="Verdana"/>
        </w:rPr>
      </w:pPr>
      <w:r w:rsidRPr="00B57051">
        <w:rPr>
          <w:rFonts w:ascii="Verdana" w:hAnsi="Verdana"/>
        </w:rPr>
        <w:t>N/Ö</w:t>
      </w:r>
    </w:p>
    <w:p w:rsidR="00A76E00" w:rsidRDefault="00A76E0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240F50">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240F50"/>
    <w:rsid w:val="00245C1F"/>
    <w:rsid w:val="002B5E2D"/>
    <w:rsid w:val="00311206"/>
    <w:rsid w:val="003501F0"/>
    <w:rsid w:val="003C11E3"/>
    <w:rsid w:val="003C6C7D"/>
    <w:rsid w:val="00423282"/>
    <w:rsid w:val="004236C5"/>
    <w:rsid w:val="0045680A"/>
    <w:rsid w:val="00494B7C"/>
    <w:rsid w:val="005146E1"/>
    <w:rsid w:val="005427E9"/>
    <w:rsid w:val="005C340A"/>
    <w:rsid w:val="005F5C3D"/>
    <w:rsid w:val="0061730C"/>
    <w:rsid w:val="006A0F5C"/>
    <w:rsid w:val="006F69B6"/>
    <w:rsid w:val="0071334D"/>
    <w:rsid w:val="00720D93"/>
    <w:rsid w:val="00744A91"/>
    <w:rsid w:val="00767BBC"/>
    <w:rsid w:val="00794035"/>
    <w:rsid w:val="00881536"/>
    <w:rsid w:val="00886EB3"/>
    <w:rsid w:val="008A2612"/>
    <w:rsid w:val="008A5B60"/>
    <w:rsid w:val="008B062C"/>
    <w:rsid w:val="008C77C2"/>
    <w:rsid w:val="009178BC"/>
    <w:rsid w:val="009B079B"/>
    <w:rsid w:val="00A76E00"/>
    <w:rsid w:val="00A92051"/>
    <w:rsid w:val="00A96690"/>
    <w:rsid w:val="00AD1DED"/>
    <w:rsid w:val="00B57051"/>
    <w:rsid w:val="00B92821"/>
    <w:rsid w:val="00BF1F85"/>
    <w:rsid w:val="00C93370"/>
    <w:rsid w:val="00CA7306"/>
    <w:rsid w:val="00D04884"/>
    <w:rsid w:val="00D378E9"/>
    <w:rsid w:val="00D52722"/>
    <w:rsid w:val="00E11148"/>
    <w:rsid w:val="00E11503"/>
    <w:rsid w:val="00E85D3A"/>
    <w:rsid w:val="00EB3736"/>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CE194-C2B2-4701-B497-2CB4C67B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904</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2016-05-18T10:18:00Z</dcterms:created>
  <dcterms:modified xsi:type="dcterms:W3CDTF">2016-05-20T12:23:00Z</dcterms:modified>
</cp:coreProperties>
</file>